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E8C4">
      <w:pPr>
        <w:widowControl w:val="0"/>
        <w:numPr>
          <w:ilvl w:val="0"/>
          <w:numId w:val="0"/>
        </w:numPr>
        <w:tabs>
          <w:tab w:val="center" w:pos="7699"/>
        </w:tabs>
        <w:ind w:leftChars="0" w:firstLine="2891" w:firstLineChars="800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脊柱微创手术器械清单</w:t>
      </w:r>
    </w:p>
    <w:tbl>
      <w:tblPr>
        <w:tblStyle w:val="6"/>
        <w:tblW w:w="9477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945"/>
        <w:gridCol w:w="4746"/>
        <w:gridCol w:w="995"/>
      </w:tblGrid>
      <w:tr w14:paraId="2B8A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2D7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3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长度220mm，外径4mm，实心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09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长度200mm，外径6mm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EE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长度180mm，外径8mm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D4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长度160mm，外径10mm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1C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长度50mm，外径10mm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C8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长度90mm，外径10mm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58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2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长度60mm，外径12mm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C5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长度120mm，外径10mm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66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长度140mm，外径8mm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C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5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长度160mm，外径6mm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C9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长度158mm，厚度5mm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A6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E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长度100mm，拉钩宽4mm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4B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长度100mm，拉钩宽8mm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44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长度100mm，拉钩宽度2mm，3mm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B2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长度100mm，拉钩宽度4mm，5mm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DD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2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长度300mm，刃宽3mm，角度0度、15度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3B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长度300mm，刃宽3mm，角度25度、35度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67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长度120mm，外径9mm，内径7mm，弯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9A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角度135度，直径4mm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33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骨探针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长度100mm，前端4mm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80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椎间盘铰刀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长度220mm，刃宽4mm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C9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长度150mm，外径12mm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5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89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长度140mm，外径14mm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7A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0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长度130mm，外径16mm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CD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刃宽5mm，角度15度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A4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刃宽5mm，角度30度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BA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刃宽5mm，直型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09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刃宽5mm，L型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C9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长度100mm，拉钩宽10mm，右折弯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08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长度100mm，拉钩宽10mm，左折弯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8E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长度100mm，拉钩宽5mm，右挡板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1B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长度100mm，拉钩宽5mm，左挡板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35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长度255mm，外径9mm，实心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56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椎间盘铰刀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长度200mm，刃宽7mm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15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长度170mm，刃宽3mm，直型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40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长度170mm，刃宽4mm，直型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D4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D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长度170mm，刃宽3mm，侧弯型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B4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长度170mm，刃宽4mm，侧弯型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A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骨锤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长度245mm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D8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长度200mm，角度130度，刃宽2mm，直型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AC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长度200mm，角度130度，刃宽3mm，直型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8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40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长度200mm，角度130度，刃宽2mm，弧型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3E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3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7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长度200mm，角度130度，刃宽3mm，弧型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6A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长度200mm，角度110度，刃宽2mm，反口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F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48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F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长度180mm，刃宽4mm，谷粒型，直型。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C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C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长度180mm，刃宽3.5mm，谷粒型，上翘型。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1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18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长度180mm，刃宽3mm，球型，上翘型。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47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长度180mm，刃宽4mm，方形，直型。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65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外径6mm，壁厚0.5mm，长度150mm，角度30°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D0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骨导引针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直径4.9mm，长度180mm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18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</w:t>
            </w:r>
            <w:bookmarkStart w:id="0" w:name="_GoBack"/>
            <w:bookmarkEnd w:id="0"/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09E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插入部最大外径(内窥镜)：Ф4.0mm，内窥镜工作长度：175mm，视向角： 30°，设计光学工作距离：4mm，景深范围：3~100mm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2A53935F">
      <w:pPr>
        <w:rPr>
          <w:rFonts w:hint="default"/>
          <w:sz w:val="28"/>
          <w:szCs w:val="28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720" w:right="1106" w:bottom="720" w:left="156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2C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AD9D">
    <w:pPr>
      <w:pStyle w:val="4"/>
    </w:pPr>
  </w:p>
  <w:p w14:paraId="764FD33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75E40"/>
    <w:rsid w:val="090B561B"/>
    <w:rsid w:val="12686B7F"/>
    <w:rsid w:val="24142EB3"/>
    <w:rsid w:val="2EE464AF"/>
    <w:rsid w:val="5072696E"/>
    <w:rsid w:val="601576BD"/>
    <w:rsid w:val="77C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宋体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1369</Characters>
  <Lines>0</Lines>
  <Paragraphs>0</Paragraphs>
  <TotalTime>8</TotalTime>
  <ScaleCrop>false</ScaleCrop>
  <LinksUpToDate>false</LinksUpToDate>
  <CharactersWithSpaces>1370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2024-11-22T09:12:00Z</dcterms:created>
  <dc:creator>思琳</dc:creator>
  <cp:lastModifiedBy>俊汕</cp:lastModifiedBy>
  <cp:lastPrinted>2024-11-22T09:18:00Z</cp:lastPrinted>
  <dcterms:modified xsi:type="dcterms:W3CDTF">2025-03-05T01:13:45Z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725F9EA60F494521B51B533B9B45797B_13</vt:lpwstr>
  </property>
  <property fmtid="{D5CDD505-2E9C-101B-9397-08002B2CF9AE}" pid="4" name="KSOTemplateDocerSaveRecord">
    <vt:lpwstr>eyJoZGlkIjoiMWIyNmRhNjk1NTMxODYyNGVkZTEwYmJhYTlkMTMyY2EiLCJ1c2VySWQiOiIyNjAwODY1NDMifQ==</vt:lpwstr>
  </property>
</Properties>
</file>